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1: Análisis del contexto escolar de mi alumnado </w:t>
      </w:r>
    </w:p>
    <w:p w:rsidR="00000000" w:rsidDel="00000000" w:rsidP="00000000" w:rsidRDefault="00000000" w:rsidRPr="00000000" w14:paraId="00000003">
      <w:pPr>
        <w:spacing w:line="240" w:lineRule="auto"/>
        <w:ind w:left="-992" w:right="-103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 a mis estudiantes?</w:t>
      </w:r>
    </w:p>
    <w:p w:rsidR="00000000" w:rsidDel="00000000" w:rsidP="00000000" w:rsidRDefault="00000000" w:rsidRPr="00000000" w14:paraId="00000004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protocolo para entrevista</w:t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330"/>
        <w:tblGridChange w:id="0">
          <w:tblGrid>
            <w:gridCol w:w="4590"/>
            <w:gridCol w:w="633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(entrevistador):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Hora: 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(entrevistado):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Edad/ clase (entrevistado):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Lugar: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INTRODUCCIÓN</w:t>
      </w:r>
    </w:p>
    <w:p w:rsidR="00000000" w:rsidDel="00000000" w:rsidP="00000000" w:rsidRDefault="00000000" w:rsidRPr="00000000" w14:paraId="00000016">
      <w:pPr>
        <w:spacing w:line="276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[Explico brevemente el propósito de la entrevista. Por ejemplo:</w:t>
      </w:r>
    </w:p>
    <w:p w:rsidR="00000000" w:rsidDel="00000000" w:rsidP="00000000" w:rsidRDefault="00000000" w:rsidRPr="00000000" w14:paraId="00000018">
      <w:pPr>
        <w:spacing w:line="276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“Voy a hacerte algunas preguntas sobre cómo trabajamos en clase. Te preguntaré sobre las actividades que te gustan, las que te resultan aburridas y las cosas que harías si tú fueras el profesor o profesora. Tus respuestas me ayudarán a entender mejor qué te gusta y qué no, para poder hacer las clases más interesantes para ti”.</w:t>
      </w:r>
    </w:p>
    <w:p w:rsidR="00000000" w:rsidDel="00000000" w:rsidP="00000000" w:rsidRDefault="00000000" w:rsidRPr="00000000" w14:paraId="00000019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También me aseguro de agradecer al alumno o alumna su disposición a participar en la entrevista. Por último, enfatizo que sus respuestas no tendrán ninguna repercusión en su evaluación.</w:t>
      </w:r>
    </w:p>
    <w:p w:rsidR="00000000" w:rsidDel="00000000" w:rsidP="00000000" w:rsidRDefault="00000000" w:rsidRPr="00000000" w14:paraId="0000001A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TOMA DE CONTACTO</w:t>
      </w:r>
    </w:p>
    <w:p w:rsidR="00000000" w:rsidDel="00000000" w:rsidP="00000000" w:rsidRDefault="00000000" w:rsidRPr="00000000" w14:paraId="0000001C">
      <w:pPr>
        <w:spacing w:line="276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[Al comienzo de la entrevista, es posible que el alumno  se sienta nervioso. Para ayudarle a relajarse y “romper el hielo”, es importante iniciar la conversación con preguntas sencillas y fáciles de responder, como: “¿Cuál es tu asignatura favorita?”]</w:t>
      </w:r>
    </w:p>
    <w:p w:rsidR="00000000" w:rsidDel="00000000" w:rsidP="00000000" w:rsidRDefault="00000000" w:rsidRPr="00000000" w14:paraId="0000001E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-992" w:firstLine="0"/>
        <w:rPr/>
      </w:pPr>
      <w:r w:rsidDel="00000000" w:rsidR="00000000" w:rsidRPr="00000000">
        <w:rPr>
          <w:b w:val="1"/>
          <w:bCs w:val="1"/>
          <w:rtl w:val="0"/>
        </w:rPr>
        <w:t xml:space="preserve">TEMA 1: Medios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  <w:t xml:space="preserve">Preguntas de muestra:</w:t>
      </w:r>
    </w:p>
    <w:p w:rsidR="00000000" w:rsidDel="00000000" w:rsidP="00000000" w:rsidRDefault="00000000" w:rsidRPr="00000000" w14:paraId="00000021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¿Te gusta utilizar los libros de texto? ¿Por qué?</w:t>
      </w:r>
    </w:p>
    <w:p w:rsidR="00000000" w:rsidDel="00000000" w:rsidP="00000000" w:rsidRDefault="00000000" w:rsidRPr="00000000" w14:paraId="00000022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¿Te gusta utilizar libros (por ejemplo, libros de literatura)? ¿Por qué?</w:t>
      </w:r>
    </w:p>
    <w:p w:rsidR="00000000" w:rsidDel="00000000" w:rsidP="00000000" w:rsidRDefault="00000000" w:rsidRPr="00000000" w14:paraId="00000023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¿Te gusta utilizar tecnologías digitales (por ejemplo, tabletas u ordenadores)? ¿Por qué?</w:t>
      </w:r>
    </w:p>
    <w:p w:rsidR="00000000" w:rsidDel="00000000" w:rsidP="00000000" w:rsidRDefault="00000000" w:rsidRPr="00000000" w14:paraId="00000024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2: Contenido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/>
      </w:pPr>
      <w:r w:rsidDel="00000000" w:rsidR="00000000" w:rsidRPr="00000000">
        <w:rPr>
          <w:rtl w:val="0"/>
        </w:rPr>
        <w:t xml:space="preserve">Preguntas de muestra: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¿Qué hace que una clase te resulte interesante? ¿Podrías ponerme algún ejemplo de las clases que hemos dado?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¿Qué tipo de actividades escolares te gustan? ¿Me puedes dar un ejemplo de las actividades escolares que hemos hecho?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 ¿Qué hace una clase menos interesante para ti? ¿Podrías darme un ejemplo de las clases que hemos dado?</w:t>
      </w:r>
    </w:p>
    <w:p w:rsidR="00000000" w:rsidDel="00000000" w:rsidP="00000000" w:rsidRDefault="00000000" w:rsidRPr="00000000" w14:paraId="00000038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3: Autonomía del alumnado y actitud del profesorado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/>
      </w:pPr>
      <w:r w:rsidDel="00000000" w:rsidR="00000000" w:rsidRPr="00000000">
        <w:rPr>
          <w:rtl w:val="0"/>
        </w:rPr>
        <w:t xml:space="preserve">Preguntas de muestra: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¿Sientes que se tienen en cuenta tus intereses en clase? ¿Por qué?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b) ¿Alguna vez has sentido que algunas actividades se adaptan a ti mejor que otras? ¿Podrías ponerme algún ejemplo de las clases que hemos realizado?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c) Si fueras profesor/a, ¿Cómo harías para que las clases fueran más interesantes?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left="-992" w:right="-1174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CONCLUSIÓN</w:t>
      </w:r>
    </w:p>
    <w:p w:rsidR="00000000" w:rsidDel="00000000" w:rsidP="00000000" w:rsidRDefault="00000000" w:rsidRPr="00000000" w14:paraId="00000062">
      <w:pPr>
        <w:spacing w:line="276" w:lineRule="auto"/>
        <w:ind w:left="-992" w:right="-1174" w:firstLine="0"/>
        <w:rPr/>
      </w:pPr>
      <w:r w:rsidDel="00000000" w:rsidR="00000000" w:rsidRPr="00000000">
        <w:rPr>
          <w:rtl w:val="0"/>
        </w:rPr>
        <w:t xml:space="preserve">[Doy las gracias al estudiante por participar en la entrevista y le recuerdo que sus respuestas no afectarán a la evaluación].</w:t>
      </w:r>
    </w:p>
    <w:p w:rsidR="00000000" w:rsidDel="00000000" w:rsidP="00000000" w:rsidRDefault="00000000" w:rsidRPr="00000000" w14:paraId="00000063">
      <w:pPr>
        <w:spacing w:line="276" w:lineRule="auto"/>
        <w:ind w:left="-992" w:right="-1174" w:firstLine="0"/>
        <w:rPr/>
      </w:pPr>
      <w:bookmarkStart w:colFirst="0" w:colLast="0" w:name="_heading=h.hg0ingj88mso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3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-342895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-685796</wp:posOffset>
          </wp:positionH>
          <wp:positionV relativeFrom="paragraph">
            <wp:posOffset>-276221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19jJFx92zIi0Yb37pYTDQfZWhw==">CgMxLjAyDmguaGcwaW5najg4bXNvOAByITFfOFVSZ2tkaDVIWTRrTllBLVZDZXFKMmhxMXRTcUF4eA==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