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Βήμα 2ο: Μελετώντας την εξωσχολική πραγματικότητα των μαθητών/τριών μου</w:t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Τι να παρατηρήσω στο σχολικό πλαίσιο εκτός μαθήματος (π.χ. διάλειμμα, εκδρομή);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Πρότυπο πρωτοκόλλου παρατήρησης</w:t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90"/>
        <w:tblGridChange w:id="0">
          <w:tblGrid>
            <w:gridCol w:w="10890"/>
          </w:tblGrid>
        </w:tblGridChange>
      </w:tblGrid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Ημερομηνία Παρατήρησης: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Ονοματεπώνυμο εκπαιδευτικού:</w:t>
            </w:r>
          </w:p>
        </w:tc>
      </w:tr>
      <w:tr>
        <w:trPr>
          <w:cantSplit w:val="0"/>
          <w:trHeight w:val="387.37304687500006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Ώρα Παρατήρησης:          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Πλαίσιο παρατήρησης (π.χ. διάλειμμα, εκδρομή): 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continue"/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ind w:left="-992.12598425196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-992.1259842519685" w:right="-891.2598425196836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Χρήσιμες Οδηγίες:</w:t>
      </w:r>
    </w:p>
    <w:p w:rsidR="00000000" w:rsidDel="00000000" w:rsidP="00000000" w:rsidRDefault="00000000" w:rsidRPr="00000000" w14:paraId="0000000F">
      <w:pPr>
        <w:spacing w:line="240" w:lineRule="auto"/>
        <w:ind w:left="-992.1259842519685" w:right="-891.2598425196836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left="-992.1259842519685" w:right="-891.259842519683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Στόχος παρατήρησης: </w:t>
      </w:r>
    </w:p>
    <w:p w:rsidR="00000000" w:rsidDel="00000000" w:rsidP="00000000" w:rsidRDefault="00000000" w:rsidRPr="00000000" w14:paraId="00000011">
      <w:pPr>
        <w:spacing w:line="240" w:lineRule="auto"/>
        <w:ind w:left="-992.1259842519685" w:right="-891.259842519683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Παρατήρηση των πρακτικών με τις οποίες τα παιδιά εμπλέκονται στο σχολείο, εκτός χρόνου μαθήματος (π.χ. διάλειμμα, εκδρομή), ανίχνευση των ενδιαφερόντων τους μέσα από τις πρακτικές ή τα λεγόμενά τους.</w:t>
      </w:r>
    </w:p>
    <w:p w:rsidR="00000000" w:rsidDel="00000000" w:rsidP="00000000" w:rsidRDefault="00000000" w:rsidRPr="00000000" w14:paraId="00000012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Κάθε μία από τις παρακάτω σελίδες αντιστοιχεί στην καταγραφή των παρατηρήσεων για κάθε μια δραστηριότητα  (π.χ. παιχνίδι στο διάλειμμα, συζήτηση στην εκδρομή). </w:t>
      </w:r>
    </w:p>
    <w:p w:rsidR="00000000" w:rsidDel="00000000" w:rsidP="00000000" w:rsidRDefault="00000000" w:rsidRPr="00000000" w14:paraId="00000014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πρώτο πλαίσιο συμπληρώστε το όνομα της δραστηριότητας, τη διάρκειά της, μια σύντομη περιγραφή αυτής, καθώς και τα άτομα που συμμετείχαν σε αυτήν. </w:t>
      </w:r>
    </w:p>
    <w:p w:rsidR="00000000" w:rsidDel="00000000" w:rsidP="00000000" w:rsidRDefault="00000000" w:rsidRPr="00000000" w14:paraId="00000016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Μέσα και υλικά</w:t>
      </w:r>
      <w:r w:rsidDel="00000000" w:rsidR="00000000" w:rsidRPr="00000000">
        <w:rPr>
          <w:rtl w:val="0"/>
        </w:rPr>
        <w:t xml:space="preserve">” σημειώστε τυχόν έντυπα ή ψηφιακά μέσα που αξιοποιήθηκαν κατά τη διάρκεια της δραστηριότητας.</w:t>
      </w:r>
    </w:p>
    <w:p w:rsidR="00000000" w:rsidDel="00000000" w:rsidP="00000000" w:rsidRDefault="00000000" w:rsidRPr="00000000" w14:paraId="00000018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Θεματικές και ενδιαφέροντα που αποτυπώνονται στη δραστηριότητα</w:t>
      </w:r>
      <w:r w:rsidDel="00000000" w:rsidR="00000000" w:rsidRPr="00000000">
        <w:rPr>
          <w:rtl w:val="0"/>
        </w:rPr>
        <w:t xml:space="preserve">” χρειάζεται να καταγράψετε τυχόν θεματικές και ενδιαφέροντα (π.χ. αθλητισμός) που φαίνονται μέσα από τη δραστηριότητα.</w:t>
      </w:r>
    </w:p>
    <w:p w:rsidR="00000000" w:rsidDel="00000000" w:rsidP="00000000" w:rsidRDefault="00000000" w:rsidRPr="00000000" w14:paraId="0000001A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-992.1259842519685" w:right="-891.2598425196836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Θεματικές και ενδιαφέροντα που αποτυπώνονται στα λεγόμενά τους</w:t>
      </w:r>
      <w:r w:rsidDel="00000000" w:rsidR="00000000" w:rsidRPr="00000000">
        <w:rPr>
          <w:rtl w:val="0"/>
        </w:rPr>
        <w:t xml:space="preserve">” χρειάζεται να καταγράψετε τυχόν θεματικές και ενδιαφέροντα (π.χ. αθλητισμός) που φαίνονται μέσα από τα λεγόμενά τους.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-992.1259842519685" w:right="-891.2598425196836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Βαθμός αυτενέργειας των μαθητών/τριών</w:t>
      </w:r>
      <w:r w:rsidDel="00000000" w:rsidR="00000000" w:rsidRPr="00000000">
        <w:rPr>
          <w:rtl w:val="0"/>
        </w:rPr>
        <w:t xml:space="preserve">” σημειώνετε κυκλώνοντας έναν αριθμό από το 1 έως το 5 τον βαθμό που οι μαθητές/τριες είναι ελεύθεροι/ες να λαμβάνουν πρωτοβουλίες για το είδος και το περιεχόμενο της δραστηριότητας. Στις γραμμές μπορείτε να κρατήσετε τυχόν σημειώσεις. </w:t>
      </w:r>
    </w:p>
    <w:p w:rsidR="00000000" w:rsidDel="00000000" w:rsidP="00000000" w:rsidRDefault="00000000" w:rsidRPr="00000000" w14:paraId="0000001E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  <w:t xml:space="preserve">Στο πεδίο “</w:t>
      </w:r>
      <w:r w:rsidDel="00000000" w:rsidR="00000000" w:rsidRPr="00000000">
        <w:rPr>
          <w:b w:val="1"/>
          <w:bCs w:val="1"/>
          <w:rtl w:val="0"/>
        </w:rPr>
        <w:t xml:space="preserve">Ενδιαφέρον και εμπλοκή μαθητών/τριών</w:t>
      </w:r>
      <w:r w:rsidDel="00000000" w:rsidR="00000000" w:rsidRPr="00000000">
        <w:rPr>
          <w:rtl w:val="0"/>
        </w:rPr>
        <w:t xml:space="preserve">” σημειώνετε κυκλώνοντας έναν αριθμό από το 1 έως το 5 τον βαθμό που οι μαθητές/τριες εμπλέκονται με ενδιαφέρον στη δραστηριότητα. Στις γραμμές μπορείτε να κρατήσετε τυχόν σημειώσεις. </w:t>
      </w:r>
    </w:p>
    <w:p w:rsidR="00000000" w:rsidDel="00000000" w:rsidP="00000000" w:rsidRDefault="00000000" w:rsidRPr="00000000" w14:paraId="00000020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-992.1259842519685" w:right="-891.2598425196836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Στις γραμμές που διατίθενται κάτω από κάθε πίνακα μπορείτε να σημειώσετε επιπλέον χρήσιμα σχόλια για τα δεδομένα που παρατηρήσατε κατά τη διάρκεια της δραστηριότητας.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05"/>
        <w:gridCol w:w="1170"/>
        <w:gridCol w:w="345"/>
        <w:gridCol w:w="2475"/>
        <w:gridCol w:w="1740"/>
        <w:gridCol w:w="2550"/>
        <w:tblGridChange w:id="0">
          <w:tblGrid>
            <w:gridCol w:w="2700"/>
            <w:gridCol w:w="105"/>
            <w:gridCol w:w="1170"/>
            <w:gridCol w:w="345"/>
            <w:gridCol w:w="2475"/>
            <w:gridCol w:w="1740"/>
            <w:gridCol w:w="25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3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1:</w:t>
            </w:r>
            <w:r w:rsidDel="00000000" w:rsidR="00000000" w:rsidRPr="00000000">
              <w:rPr>
                <w:rtl w:val="0"/>
              </w:rPr>
              <w:t xml:space="preserve">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4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5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2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Εμπλεκόμενα παιδιά:...................................................................................................................................................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 (αν υπάρχουν):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Θεματικές και ενδιαφέροντα που αποτυπώνονται στη δραστηριότητα: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Θεματικές και ενδιαφέροντα που αποτυπώνονται στα λεγόμενά τους: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ind w:left="-992.1259842519685" w:right="-1032.9921259842508" w:firstLine="0"/>
        <w:jc w:val="left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052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3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-990" w:tblpY="0"/>
        <w:tblW w:w="11085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05"/>
        <w:gridCol w:w="1170"/>
        <w:gridCol w:w="345"/>
        <w:gridCol w:w="2475"/>
        <w:gridCol w:w="1095"/>
        <w:gridCol w:w="3195"/>
        <w:tblGridChange w:id="0">
          <w:tblGrid>
            <w:gridCol w:w="2700"/>
            <w:gridCol w:w="105"/>
            <w:gridCol w:w="1170"/>
            <w:gridCol w:w="345"/>
            <w:gridCol w:w="2475"/>
            <w:gridCol w:w="1095"/>
            <w:gridCol w:w="31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55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2:</w:t>
            </w:r>
            <w:r w:rsidDel="00000000" w:rsidR="00000000" w:rsidRPr="00000000">
              <w:rPr>
                <w:rtl w:val="0"/>
              </w:rPr>
              <w:t xml:space="preserve">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6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7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5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Εμπλεκόμενα παιδιά:...................................................................................................................................................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 (αν υπάρχουν):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Θεματικές και ενδιαφέροντα που αποτυπώνονται στη δραστηριότητα: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Θεματικές και ενδιαφέροντα που αποτυπώνονται στα λεγόμενά τους: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084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5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ind w:left="-992.1259842519685" w:right="-891.2598425196836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990" w:tblpY="0"/>
        <w:tblW w:w="11100.0" w:type="dxa"/>
        <w:jc w:val="left"/>
        <w:tblInd w:w="-992.125984251968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105"/>
        <w:gridCol w:w="1170"/>
        <w:gridCol w:w="345"/>
        <w:gridCol w:w="2475"/>
        <w:gridCol w:w="1095"/>
        <w:gridCol w:w="3210"/>
        <w:tblGridChange w:id="0">
          <w:tblGrid>
            <w:gridCol w:w="2700"/>
            <w:gridCol w:w="105"/>
            <w:gridCol w:w="1170"/>
            <w:gridCol w:w="345"/>
            <w:gridCol w:w="2475"/>
            <w:gridCol w:w="1095"/>
            <w:gridCol w:w="321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87">
            <w:pPr>
              <w:widowControl w:val="0"/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Δραστηριότητα 3:</w:t>
            </w:r>
            <w:r w:rsidDel="00000000" w:rsidR="00000000" w:rsidRPr="00000000">
              <w:rPr>
                <w:rtl w:val="0"/>
              </w:rPr>
              <w:t xml:space="preserve"> [όνομα δραστηριότητας]...........................................................................................................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8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Διάρκεια:.....................................................................................................................................................................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9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Σύντομη περιγραφή δραστηριότητας:.........................................................................................................................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A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8B">
            <w:pPr>
              <w:widowControl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Εμπλεκόμενα παιδιά:...................................................................................................................................................</w:t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Μέσα και υλικά (αν υπάρχουν):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Θεματικές και ενδιαφέροντα που αποτυπώνονται στη δραστηριότητα: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Θεματικές και ενδιαφέροντα που αποτυπώνονται στα λεγόμενά τους: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Βαθμός αυτενέργειας των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Ενδιαφέρον και εμπλοκή μαθητών/τριών: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1   2   3   4   5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Άλλα χρήσιμα σχόλια:</w:t>
      </w:r>
    </w:p>
    <w:p w:rsidR="00000000" w:rsidDel="00000000" w:rsidP="00000000" w:rsidRDefault="00000000" w:rsidRPr="00000000" w14:paraId="000000B6">
      <w:pPr>
        <w:ind w:left="-992.1259842519685" w:right="-1032.9921259842508" w:firstLine="0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7">
      <w:pPr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4391025</wp:posOffset>
          </wp:positionH>
          <wp:positionV relativeFrom="paragraph">
            <wp:posOffset>-342898</wp:posOffset>
          </wp:positionV>
          <wp:extent cx="2019300" cy="781050"/>
          <wp:effectExtent b="0" l="0" r="0" t="0"/>
          <wp:wrapSquare wrapText="bothSides" distB="114300" distT="11430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6187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781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-704848</wp:posOffset>
          </wp:positionH>
          <wp:positionV relativeFrom="paragraph">
            <wp:posOffset>-342898</wp:posOffset>
          </wp:positionV>
          <wp:extent cx="2014538" cy="520765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/lkNzw0rq5Nb4Cc14E+4YKsJw==">CgMxLjA4AHIhMWlad3p2ZDV3dnZqSDN6Sm9vTjc5WE5GOEJLclI0X2Vj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