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2: Análisis del contexto de mi alumnado fuera de la escuela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¿Qué debería preguntar a la</w:t>
      </w:r>
      <w:r w:rsidDel="00000000" w:rsidR="00000000" w:rsidRPr="00000000">
        <w:rPr>
          <w:i w:val="1"/>
          <w:iCs w:val="1"/>
          <w:rtl w:val="0"/>
        </w:rPr>
        <w:t xml:space="preserve">s familias?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right="-1032.9921259842508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cuestionario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-147.99212598425072" w:firstLine="0"/>
        <w:jc w:val="both"/>
        <w:rPr/>
      </w:pPr>
      <w:r w:rsidDel="00000000" w:rsidR="00000000" w:rsidRPr="00000000">
        <w:rPr>
          <w:rtl w:val="0"/>
        </w:rPr>
        <w:t xml:space="preserve">Estimado/a padre, madre o tutor/a legal: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-147.99212598425072" w:firstLine="0"/>
        <w:jc w:val="both"/>
        <w:rPr/>
      </w:pPr>
      <w:r w:rsidDel="00000000" w:rsidR="00000000" w:rsidRPr="00000000">
        <w:rPr>
          <w:rtl w:val="0"/>
        </w:rPr>
        <w:t xml:space="preserve">Este formulario es un cuestionario anónimo en el que le invito a registrar las prácticas, actividades y aficiones que realiza con su hijo/a durante su tiempo libre. La información recopilada me ayudará a conocer mejor la vida cotidiana de su hijo/a fuera del ámbito escolar y me permitirá incorporar aspectos de estas experiencias en mi práctica docente, con el fin de hacer que el aprendizaje en el aula sea más significativo, motivador y relevante para el alumnado.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2.1259842519685" w:right="-147.99212598425072" w:firstLine="0"/>
        <w:jc w:val="both"/>
        <w:rPr/>
      </w:pPr>
      <w:r w:rsidDel="00000000" w:rsidR="00000000" w:rsidRPr="00000000">
        <w:rPr>
          <w:rtl w:val="0"/>
        </w:rPr>
        <w:t xml:space="preserve">La información recogida se utilizará exclusivamente con fines educativos y de investigación, no afectará en modo alguno a la evaluación de su hijo/a y será tratada con la más estricta confidencialidad.</w:t>
      </w:r>
    </w:p>
    <w:p w:rsidR="00000000" w:rsidDel="00000000" w:rsidP="00000000" w:rsidRDefault="00000000" w:rsidRPr="00000000" w14:paraId="00000008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992.1259842519685" w:right="-891.2598425196836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Por favor, rodee con un círculo el género de su hijo/a </w:t>
      </w:r>
    </w:p>
    <w:tbl>
      <w:tblPr>
        <w:tblStyle w:val="Table1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3.75"/>
        <w:gridCol w:w="2733.75"/>
        <w:gridCol w:w="2733.75"/>
        <w:gridCol w:w="2733.75"/>
        <w:tblGridChange w:id="0">
          <w:tblGrid>
            <w:gridCol w:w="2733.75"/>
            <w:gridCol w:w="2733.75"/>
            <w:gridCol w:w="2733.75"/>
            <w:gridCol w:w="2733.7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Niño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Niña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Ninguno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Prefiero no decirlo</w:t>
            </w:r>
          </w:p>
        </w:tc>
      </w:tr>
    </w:tbl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992.1259842519685" w:right="-289.7244094488178" w:firstLine="0"/>
        <w:jc w:val="left"/>
        <w:rPr>
          <w:b w:val="1"/>
          <w:bCs w:val="1"/>
          <w:sz w:val="26"/>
          <w:szCs w:val="26"/>
          <w:highlight w:val="yellow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Por favor, señale con un círculo la frecuencia con la que emplea los siguientes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medios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 en el tiempo libre compartido con su hijo/a: </w:t>
      </w:r>
      <w:r w:rsidDel="00000000" w:rsidR="00000000" w:rsidRPr="00000000">
        <w:rPr>
          <w:b w:val="1"/>
          <w:bCs w:val="1"/>
          <w:sz w:val="26"/>
          <w:szCs w:val="26"/>
          <w:highlight w:val="yellow"/>
          <w:u w:val="single"/>
          <w:rtl w:val="0"/>
        </w:rPr>
        <w:t xml:space="preserve"> </w:t>
      </w:r>
    </w:p>
    <w:tbl>
      <w:tblPr>
        <w:tblStyle w:val="Table2"/>
        <w:tblW w:w="1098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1275"/>
        <w:gridCol w:w="1740"/>
        <w:gridCol w:w="1590"/>
        <w:gridCol w:w="1485"/>
        <w:gridCol w:w="1470"/>
        <w:tblGridChange w:id="0">
          <w:tblGrid>
            <w:gridCol w:w="3420"/>
            <w:gridCol w:w="1275"/>
            <w:gridCol w:w="1740"/>
            <w:gridCol w:w="1590"/>
            <w:gridCol w:w="1485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Ordenador o portátil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Tableta o teléfono móvil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Conexión a Internet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Inteligencia artificial (IA)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Periódicos/revistas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Videojuegos (ej. Nintendo, PlayStation)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rHeight w:val="1187.929687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Juegos no digitales (ej. juegos de mesa)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Libros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Papel (ej. cuaderno, diario)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Televisión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Otros............................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53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0" w:firstLine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0" w:firstLine="0"/>
        <w:jc w:val="both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Señale con un círculo la frecuencia con la que realiza estas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actividades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en el 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tiempo libre compartido con su hijo/a: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0" w:firstLine="0"/>
        <w:jc w:val="both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215"/>
        <w:gridCol w:w="1725"/>
        <w:gridCol w:w="1470"/>
        <w:gridCol w:w="1470"/>
        <w:gridCol w:w="1470"/>
        <w:tblGridChange w:id="0">
          <w:tblGrid>
            <w:gridCol w:w="3585"/>
            <w:gridCol w:w="1215"/>
            <w:gridCol w:w="1725"/>
            <w:gridCol w:w="1470"/>
            <w:gridCol w:w="147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a) Leemos libros o revistas </w:t>
            </w:r>
            <w:r w:rsidDel="00000000" w:rsidR="00000000" w:rsidRPr="00000000">
              <w:rPr>
                <w:u w:val="single"/>
                <w:rtl w:val="0"/>
              </w:rPr>
              <w:t xml:space="preserve">en papel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b) Leemos libros o revistas </w:t>
            </w:r>
            <w:r w:rsidDel="00000000" w:rsidR="00000000" w:rsidRPr="00000000">
              <w:rPr>
                <w:u w:val="single"/>
                <w:rtl w:val="0"/>
              </w:rPr>
              <w:t xml:space="preserve">digitales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Escribimos textos </w:t>
            </w:r>
            <w:r w:rsidDel="00000000" w:rsidR="00000000" w:rsidRPr="00000000">
              <w:rPr>
                <w:u w:val="single"/>
                <w:rtl w:val="0"/>
              </w:rPr>
              <w:t xml:space="preserve">en pape</w:t>
            </w:r>
            <w:r w:rsidDel="00000000" w:rsidR="00000000" w:rsidRPr="00000000">
              <w:rPr>
                <w:rtl w:val="0"/>
              </w:rPr>
              <w:t xml:space="preserve">l (ej. diario, notas)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Escribimos textos en soporte </w:t>
            </w:r>
            <w:r w:rsidDel="00000000" w:rsidR="00000000" w:rsidRPr="00000000">
              <w:rPr>
                <w:u w:val="single"/>
                <w:rtl w:val="0"/>
              </w:rPr>
              <w:t xml:space="preserve">digital </w:t>
            </w:r>
            <w:r w:rsidDel="00000000" w:rsidR="00000000" w:rsidRPr="00000000">
              <w:rPr>
                <w:rtl w:val="0"/>
              </w:rPr>
              <w:t xml:space="preserve">(ej. diario, notas)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Vemos vídeos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Vemos películas/ series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Creamos vídeos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Jugamos a juegos digitales (videojuegos)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i)Jugamos a juegos no digitales (ej. juegos de mesa, fútbol)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rHeight w:val="782.92968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Usamos Internet para visitar sitios web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rHeight w:val="962.929687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Usamos redes sociales (ej. Instagram, TikTok, Snapchat)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Escuchamos música/canciones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m) Creamos música/canciones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n) Visitamos/quedamos con amistades/ miembros de la familia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o) Vamos a la biblioteca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p) Dibujamos /pintamos /hacemos manualidades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q) Bailamos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r) Practicamos deporte (ej. en casa, en alguna academia)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s)Vamos de excursión (ej. a la playa, montaña)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t) Vamos al cine/teatro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u) Cocinamos/cuidamos del jardín/ hacemos otras tareas domésticas juntos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u) Otros...............................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D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-6.259842519683616" w:firstLine="0"/>
        <w:jc w:val="left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Señale con un círculo la frecuencia con la que comparte estos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intereses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con su hijo/a en el tiempo libre compartido con su hijo/a:  </w:t>
      </w:r>
    </w:p>
    <w:tbl>
      <w:tblPr>
        <w:tblStyle w:val="Table4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215"/>
        <w:gridCol w:w="1725"/>
        <w:gridCol w:w="1470"/>
        <w:gridCol w:w="1470"/>
        <w:gridCol w:w="1470"/>
        <w:tblGridChange w:id="0">
          <w:tblGrid>
            <w:gridCol w:w="3585"/>
            <w:gridCol w:w="1215"/>
            <w:gridCol w:w="1725"/>
            <w:gridCol w:w="1470"/>
            <w:gridCol w:w="147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Literatura (ej. poesía, narrativa, cómics)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Vídeos y textos para aprender ideos and texts to learn something (ej. documentales, enciclopedias)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Series/programas  de televisión populares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Cine clásico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Música pop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Canciones clásicas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Videojuegos y tecnología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Videos populares (ej. vídeos de YouTube, TikTok)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Mundos de fantasía (ej.Disney, Marvel, Harry Potter)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Otros....................................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119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Escriba tres de los intereses favoritos que usted y su hijo/a comparten en su tiempo libre:</w:t>
      </w:r>
    </w:p>
    <w:p w:rsidR="00000000" w:rsidDel="00000000" w:rsidP="00000000" w:rsidRDefault="00000000" w:rsidRPr="00000000" w14:paraId="0000011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1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Escriba tres de los libros/revistas favoritas que lee en su tiempo libre con su hijo/a:</w:t>
      </w:r>
    </w:p>
    <w:p w:rsidR="00000000" w:rsidDel="00000000" w:rsidP="00000000" w:rsidRDefault="00000000" w:rsidRPr="00000000" w14:paraId="0000011F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76" w:lineRule="auto"/>
        <w:ind w:left="-992.1259842519685" w:right="135.4724409448835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76" w:lineRule="auto"/>
        <w:ind w:left="-992.1259842519685" w:right="135.4724409448835" w:firstLine="0"/>
        <w:jc w:val="left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rtl w:val="0"/>
        </w:rPr>
        <w:t xml:space="preserve">7. Escriba 3 de los vídeos o tipos de vídeo favoritos (ej. sobre videojuegos, vida cotidiana, vlogs) que ve en su tiempo libre con su hijo/a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76" w:lineRule="auto"/>
        <w:ind w:left="-992.1259842519685" w:right="135.4724409448835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76" w:lineRule="auto"/>
        <w:ind w:left="-992.1259842519685" w:right="135.4724409448835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Escriba tres de los programas o series favoritas que ve en su tiempo libre con su hijo/a:</w:t>
      </w:r>
    </w:p>
    <w:p w:rsidR="00000000" w:rsidDel="00000000" w:rsidP="00000000" w:rsidRDefault="00000000" w:rsidRPr="00000000" w14:paraId="0000012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Escriba 3 de sus géneros musicales /canciones favoritas que escucha/crea en el tiempo libre con su hijo/a: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2C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76" w:lineRule="auto"/>
        <w:ind w:left="-992.1259842519685" w:right="135.4724409448835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¿Con qué frecuencia su hijo/a elige el tipo de contenido  o las actividades que realizan juntos?</w:t>
      </w:r>
    </w:p>
    <w:p w:rsidR="00000000" w:rsidDel="00000000" w:rsidP="00000000" w:rsidRDefault="00000000" w:rsidRPr="00000000" w14:paraId="0000012F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Nunca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Menos de una vez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al mes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veces por semana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13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240" w:before="240" w:line="27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Muchas gracias por cumplimentar el cuestionario</w:t>
      </w:r>
    </w:p>
    <w:p w:rsidR="00000000" w:rsidDel="00000000" w:rsidP="00000000" w:rsidRDefault="00000000" w:rsidRPr="00000000" w14:paraId="00000138">
      <w:pPr>
        <w:spacing w:after="240" w:before="240" w:line="27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Si lo desea, puede comprobar si ha olvidado algo</w:t>
      </w:r>
    </w:p>
    <w:p w:rsidR="00000000" w:rsidDel="00000000" w:rsidP="00000000" w:rsidRDefault="00000000" w:rsidRPr="00000000" w14:paraId="00000139">
      <w:pPr>
        <w:spacing w:line="276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5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4419600</wp:posOffset>
          </wp:positionH>
          <wp:positionV relativeFrom="paragraph">
            <wp:posOffset>-342897</wp:posOffset>
          </wp:positionV>
          <wp:extent cx="2019300" cy="785813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5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-742947</wp:posOffset>
          </wp:positionH>
          <wp:positionV relativeFrom="paragraph">
            <wp:posOffset>-266697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wDFm/3Kru+EygrfVjNf5p8stA==">CgMxLjA4AHIhMVRUSkRHSGlZRHVEUjlHbFJuQndEMlZZVU1LMFlTMXZx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