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Fase 1: Análisis del contexto escolar de mi alumnado </w:t>
      </w:r>
    </w:p>
    <w:p w:rsidR="00000000" w:rsidDel="00000000" w:rsidP="00000000" w:rsidRDefault="00000000" w:rsidRPr="00000000" w14:paraId="00000002">
      <w:pPr>
        <w:spacing w:line="240" w:lineRule="auto"/>
        <w:ind w:left="-992.1259842519685" w:right="-1032.9921259842508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¿Cómo reflexionar sobre mi identidad docente ?</w:t>
      </w:r>
    </w:p>
    <w:p w:rsidR="00000000" w:rsidDel="00000000" w:rsidP="00000000" w:rsidRDefault="00000000" w:rsidRPr="00000000" w14:paraId="00000003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Plantilla de cuestionario</w:t>
      </w:r>
    </w:p>
    <w:p w:rsidR="00000000" w:rsidDel="00000000" w:rsidP="00000000" w:rsidRDefault="00000000" w:rsidRPr="00000000" w14:paraId="00000004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¿Con qué frecuencia mis estudiantes emplean los siguientes </w:t>
      </w:r>
      <w:r w:rsidDel="00000000" w:rsidR="00000000" w:rsidRPr="00000000">
        <w:rPr>
          <w:b w:val="1"/>
          <w:bCs w:val="1"/>
          <w:color w:val="cc0000"/>
          <w:sz w:val="28"/>
          <w:szCs w:val="28"/>
          <w:rtl w:val="0"/>
        </w:rPr>
        <w:t xml:space="preserve">medios</w:t>
      </w:r>
      <w:r w:rsidDel="00000000" w:rsidR="00000000" w:rsidRPr="00000000">
        <w:rPr>
          <w:b w:val="1"/>
          <w:bCs w:val="1"/>
          <w:rtl w:val="0"/>
        </w:rPr>
        <w:t xml:space="preserve"> en clase?</w:t>
      </w:r>
    </w:p>
    <w:tbl>
      <w:tblPr>
        <w:tblStyle w:val="Table1"/>
        <w:tblW w:w="10920.000000000002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67.0000000000002"/>
        <w:gridCol w:w="1467.0000000000002"/>
        <w:gridCol w:w="1467.0000000000002"/>
        <w:gridCol w:w="1467.0000000000002"/>
        <w:gridCol w:w="1467.0000000000002"/>
        <w:tblGridChange w:id="0">
          <w:tblGrid>
            <w:gridCol w:w="3585"/>
            <w:gridCol w:w="1467.0000000000002"/>
            <w:gridCol w:w="1467.0000000000002"/>
            <w:gridCol w:w="1467.0000000000002"/>
            <w:gridCol w:w="1467.0000000000002"/>
            <w:gridCol w:w="1467.0000000000002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a) Ordenador o portátil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b) Tabletas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Conexión a Internet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Inteligencia rtificial (IA)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e) Periódicos/revistas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f) Libros de texto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Otros libros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Pizarra digital interactiva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 Proyector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j) Cuadernos y folios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k) Otros:....................................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048">
      <w:pPr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left="-992.125984251968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¿Con qué frecuencia mi alumnado realiza las siguientes </w:t>
      </w:r>
      <w:r w:rsidDel="00000000" w:rsidR="00000000" w:rsidRPr="00000000">
        <w:rPr>
          <w:b w:val="1"/>
          <w:bCs w:val="1"/>
          <w:color w:val="cc0000"/>
          <w:sz w:val="28"/>
          <w:szCs w:val="28"/>
          <w:rtl w:val="0"/>
        </w:rPr>
        <w:t xml:space="preserve">actividades</w:t>
      </w:r>
      <w:r w:rsidDel="00000000" w:rsidR="00000000" w:rsidRPr="00000000">
        <w:rPr>
          <w:b w:val="1"/>
          <w:bCs w:val="1"/>
          <w:rtl w:val="0"/>
        </w:rPr>
        <w:t xml:space="preserve"> en clase?</w:t>
      </w:r>
    </w:p>
    <w:tbl>
      <w:tblPr>
        <w:tblStyle w:val="Table2"/>
        <w:tblW w:w="10920.000000000002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67.0000000000002"/>
        <w:gridCol w:w="1467.0000000000002"/>
        <w:gridCol w:w="1467.0000000000002"/>
        <w:gridCol w:w="1467.0000000000002"/>
        <w:gridCol w:w="1467.0000000000002"/>
        <w:tblGridChange w:id="0">
          <w:tblGrid>
            <w:gridCol w:w="3585"/>
            <w:gridCol w:w="1467.0000000000002"/>
            <w:gridCol w:w="1467.0000000000002"/>
            <w:gridCol w:w="1467.0000000000002"/>
            <w:gridCol w:w="1467.0000000000002"/>
            <w:gridCol w:w="1467.0000000000002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a) Leer textos del libro de texto </w:t>
            </w:r>
            <w:r w:rsidDel="00000000" w:rsidR="00000000" w:rsidRPr="00000000">
              <w:rPr>
                <w:u w:val="single"/>
                <w:rtl w:val="0"/>
              </w:rPr>
              <w:t xml:space="preserve">en papel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b) Leer textos del libro de texto </w:t>
            </w:r>
            <w:r w:rsidDel="00000000" w:rsidR="00000000" w:rsidRPr="00000000">
              <w:rPr>
                <w:u w:val="single"/>
                <w:rtl w:val="0"/>
              </w:rPr>
              <w:t xml:space="preserve">en pantalla/soporte digital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Leer libros </w:t>
            </w:r>
            <w:r w:rsidDel="00000000" w:rsidR="00000000" w:rsidRPr="00000000">
              <w:rPr>
                <w:u w:val="single"/>
                <w:rtl w:val="0"/>
              </w:rPr>
              <w:t xml:space="preserve">impresos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Leer libros </w:t>
            </w:r>
            <w:r w:rsidDel="00000000" w:rsidR="00000000" w:rsidRPr="00000000">
              <w:rPr>
                <w:u w:val="single"/>
                <w:rtl w:val="0"/>
              </w:rPr>
              <w:t xml:space="preserve">digitales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e) Escribir textos </w:t>
            </w:r>
            <w:r w:rsidDel="00000000" w:rsidR="00000000" w:rsidRPr="00000000">
              <w:rPr>
                <w:u w:val="single"/>
                <w:rtl w:val="0"/>
              </w:rPr>
              <w:t xml:space="preserve">en papel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f) Escribir textos </w:t>
            </w:r>
            <w:r w:rsidDel="00000000" w:rsidR="00000000" w:rsidRPr="00000000">
              <w:rPr>
                <w:u w:val="single"/>
                <w:rtl w:val="0"/>
              </w:rPr>
              <w:t xml:space="preserve">digitales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Realizar ejercicios en la libreta, en el libro de texto o en folios 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Ver vídeos o películas relacionados con la clase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 Crear vídeos o películas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j) Realizar juegos educativos digitales (ej. concursos)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k) Realizar juegos educativos no digitales (ej. el ahorcado)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l) Utilizar Internet para acceder a páginas web relacionadas con la clase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m) Utilizar redes sociales (ej. Instagram, TikTok, Snapchat) en relación con temas de clase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n) Observar imágenes o fotografías y comentarlas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o) Otros:....................................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0A5">
      <w:pPr>
        <w:spacing w:line="276" w:lineRule="auto"/>
        <w:rPr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¿Con qué frecuencia mis estudiantes abordan los siguientes temas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b w:val="1"/>
          <w:bCs w:val="1"/>
          <w:color w:val="cc0000"/>
          <w:sz w:val="28"/>
          <w:szCs w:val="28"/>
          <w:rtl w:val="0"/>
        </w:rPr>
        <w:t xml:space="preserve">contenidos/ temas</w:t>
      </w:r>
      <w:r w:rsidDel="00000000" w:rsidR="00000000" w:rsidRPr="00000000">
        <w:rPr>
          <w:b w:val="1"/>
          <w:bCs w:val="1"/>
          <w:color w:val="990000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en clase? </w:t>
      </w:r>
    </w:p>
    <w:p w:rsidR="00000000" w:rsidDel="00000000" w:rsidP="00000000" w:rsidRDefault="00000000" w:rsidRPr="00000000" w14:paraId="000000A8">
      <w:pPr>
        <w:spacing w:line="276" w:lineRule="auto"/>
        <w:ind w:left="-992.1259842519685" w:right="-1174.7244094488178" w:firstLine="0"/>
        <w:jc w:val="left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20.000000000002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67.0000000000002"/>
        <w:gridCol w:w="1467.0000000000002"/>
        <w:gridCol w:w="1467.0000000000002"/>
        <w:gridCol w:w="1467.0000000000002"/>
        <w:gridCol w:w="1467.0000000000002"/>
        <w:tblGridChange w:id="0">
          <w:tblGrid>
            <w:gridCol w:w="3585"/>
            <w:gridCol w:w="1467.0000000000002"/>
            <w:gridCol w:w="1467.0000000000002"/>
            <w:gridCol w:w="1467.0000000000002"/>
            <w:gridCol w:w="1467.0000000000002"/>
            <w:gridCol w:w="1467.0000000000002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a) Los temas incluidos en el libro de texto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left"/>
              <w:rPr>
                <w:strike w:val="1"/>
              </w:rPr>
            </w:pPr>
            <w:r w:rsidDel="00000000" w:rsidR="00000000" w:rsidRPr="00000000">
              <w:rPr>
                <w:rtl w:val="0"/>
              </w:rPr>
              <w:t xml:space="preserve">b) Literatura (ej. poesía, narrativa, cómics)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Obras informativas (ej. enciclopedias, textos científicos, diccionarios)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Series de TV o películas populares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e) Canciones/música clásica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f) Canciones/música actual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left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g) Videojuegos y tecnología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Vídeos de plataformas favoritas del alumnado (ej. TikTok)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 Mundos de fantasía (ej. Disney, Marvel, Harry Potter)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j) Temas de mi interés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k) Temas de interés de los estudiantes 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l) Otros:....................................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0F1">
      <w:pPr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¿Cuáles considero que son los puntos fuertes de mis clases? </w:t>
      </w:r>
    </w:p>
    <w:p w:rsidR="00000000" w:rsidDel="00000000" w:rsidP="00000000" w:rsidRDefault="00000000" w:rsidRPr="00000000" w14:paraId="000000F3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5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¿Cuándo muestra mi alumnado un mayor interés en la clase?</w:t>
      </w:r>
    </w:p>
    <w:p w:rsidR="00000000" w:rsidDel="00000000" w:rsidP="00000000" w:rsidRDefault="00000000" w:rsidRPr="00000000" w14:paraId="000000F7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9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¿Cuándo muestra mi alumnado desinterés o falta de implicación en clase?</w:t>
      </w:r>
    </w:p>
    <w:p w:rsidR="00000000" w:rsidDel="00000000" w:rsidP="00000000" w:rsidRDefault="00000000" w:rsidRPr="00000000" w14:paraId="000000FB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D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276" w:lineRule="auto"/>
        <w:ind w:left="-992.1259842519685" w:right="-1174.7244094488178" w:firstLine="0"/>
        <w:jc w:val="left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8. ¿Con qué frecuencia empleo materiales aportados o sugeridos por los estudiantes? </w:t>
      </w:r>
      <w:r w:rsidDel="00000000" w:rsidR="00000000" w:rsidRPr="00000000">
        <w:rPr>
          <w:rtl w:val="0"/>
        </w:rPr>
      </w:r>
    </w:p>
    <w:tbl>
      <w:tblPr>
        <w:tblStyle w:val="Table4"/>
        <w:tblW w:w="10950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90"/>
        <w:gridCol w:w="2190"/>
        <w:gridCol w:w="2190"/>
        <w:gridCol w:w="2190"/>
        <w:gridCol w:w="2190"/>
        <w:tblGridChange w:id="0">
          <w:tblGrid>
            <w:gridCol w:w="2190"/>
            <w:gridCol w:w="2190"/>
            <w:gridCol w:w="2190"/>
            <w:gridCol w:w="2190"/>
            <w:gridCol w:w="2190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Nunca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Menos de una vez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al mes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1-3 veces por semana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Todos los días</w:t>
            </w:r>
          </w:p>
        </w:tc>
      </w:tr>
    </w:tbl>
    <w:p w:rsidR="00000000" w:rsidDel="00000000" w:rsidP="00000000" w:rsidRDefault="00000000" w:rsidRPr="00000000" w14:paraId="00000105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¿Qué cambiaría en mis clases para hacerlas más interesantes para el alumnado?</w:t>
      </w:r>
    </w:p>
    <w:p w:rsidR="00000000" w:rsidDel="00000000" w:rsidP="00000000" w:rsidRDefault="00000000" w:rsidRPr="00000000" w14:paraId="00000107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9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B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¿Qué hago para explorar los intereses extraescolares de mis estudiantes? </w:t>
      </w:r>
    </w:p>
    <w:p w:rsidR="00000000" w:rsidDel="00000000" w:rsidP="00000000" w:rsidRDefault="00000000" w:rsidRPr="00000000" w14:paraId="0000010D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F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1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3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 ¿Qué opinión tengo respecto a los intereses extraescolares de mis estudiantes? </w:t>
      </w:r>
    </w:p>
    <w:p w:rsidR="00000000" w:rsidDel="00000000" w:rsidP="00000000" w:rsidRDefault="00000000" w:rsidRPr="00000000" w14:paraId="00000115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7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9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B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line="276" w:lineRule="auto"/>
        <w:ind w:left="-992.1259842519685" w:right="-1174.7244094488178" w:firstLine="0"/>
        <w:jc w:val="left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700.7874015748032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4429125</wp:posOffset>
          </wp:positionH>
          <wp:positionV relativeFrom="paragraph">
            <wp:posOffset>-342897</wp:posOffset>
          </wp:positionV>
          <wp:extent cx="2019300" cy="833438"/>
          <wp:effectExtent b="0" l="0" r="0" t="0"/>
          <wp:wrapSquare wrapText="bothSides" distB="114300" distT="11430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8334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-695322</wp:posOffset>
          </wp:positionH>
          <wp:positionV relativeFrom="paragraph">
            <wp:posOffset>-228597</wp:posOffset>
          </wp:positionV>
          <wp:extent cx="2014538" cy="520765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dEtWEo+7o+Fd9lN+hN9kVraI0A==">CgMxLjA4AHIhMVpWWHpCV0dBTm5JUDBCOHd3VDJyZFd0dUdXUlBFVDZN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